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906"/>
        <w:gridCol w:w="6454"/>
      </w:tblGrid>
      <w:tr w:rsidR="000328C3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C24506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 w:rsidRPr="001A7D48">
              <w:rPr>
                <w:b/>
                <w:bCs/>
                <w:sz w:val="28"/>
                <w:szCs w:val="28"/>
              </w:rPr>
              <w:t>KIỂM ĐỊNH VÀ CHẨN ĐOÁN KỸ THUẬT ÔTÔ</w:t>
            </w:r>
          </w:p>
        </w:tc>
      </w:tr>
      <w:tr w:rsidR="000328C3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DLUC21</w:t>
            </w:r>
            <w:r w:rsidR="000328C3">
              <w:rPr>
                <w:rFonts w:eastAsia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0328C3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D65EEB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2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>(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2,0,4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0328C3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</w:t>
            </w:r>
            <w:r w:rsidR="00D65EEB">
              <w:rPr>
                <w:rFonts w:eastAsia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6A7982" w:rsidRDefault="006A7982" w:rsidP="00F26F13">
            <w:pPr>
              <w:pStyle w:val="normaltext13thuthang"/>
            </w:pPr>
            <w:r>
              <w:t>- Lên lớ</w:t>
            </w:r>
            <w:r w:rsidR="00D65EEB">
              <w:t>p: 30</w:t>
            </w:r>
            <w:r>
              <w:t xml:space="preserve">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TT phòng thí nghiệm: 0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Thực hành: 0 tiết </w:t>
            </w:r>
          </w:p>
          <w:p w:rsidR="006A7982" w:rsidRDefault="006A7982" w:rsidP="00BB69F9">
            <w:pPr>
              <w:pStyle w:val="normaltext13thuthang"/>
            </w:pPr>
            <w:r>
              <w:t>- Tự họ</w:t>
            </w:r>
            <w:r w:rsidR="00D65EEB">
              <w:t>c: 60</w:t>
            </w:r>
            <w:r>
              <w:t xml:space="preserve"> tiết </w:t>
            </w:r>
          </w:p>
        </w:tc>
      </w:tr>
      <w:tr w:rsidR="000328C3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6A7982" w:rsidRDefault="006A7982" w:rsidP="00F26F13">
            <w:pPr>
              <w:pStyle w:val="normaltext13thuthang"/>
            </w:pPr>
            <w:r>
              <w:t xml:space="preserve">Sau khi hoàn tất học phần sinh viên có khả năng: </w:t>
            </w:r>
          </w:p>
          <w:p w:rsidR="006A7982" w:rsidRDefault="006A7982" w:rsidP="000328C3">
            <w:pPr>
              <w:pStyle w:val="normaltext13thuthang"/>
            </w:pPr>
            <w:r>
              <w:t>- Cung cấp cho sinh viên những kiến thức về</w:t>
            </w:r>
            <w:r w:rsidR="00956D17">
              <w:t xml:space="preserve"> </w:t>
            </w:r>
            <w:r w:rsidR="000328C3">
              <w:t>Kiểm định ô tô và chẩn đoán kỹ thuật ô tô</w:t>
            </w:r>
            <w:r w:rsidR="00956D17">
              <w:t>, bổ sung thêm các kiến thức cho môn</w:t>
            </w:r>
            <w:r w:rsidR="000328C3">
              <w:t xml:space="preserve"> thực tập động cơ 1, Thực tập điện ô tô 1</w:t>
            </w:r>
            <w:r w:rsidR="00BB69F9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6A7982" w:rsidRDefault="00BB69F9" w:rsidP="000328C3">
            <w:pPr>
              <w:pStyle w:val="normaltext13thuthang"/>
            </w:pPr>
            <w:r>
              <w:t xml:space="preserve">- </w:t>
            </w:r>
            <w:r w:rsidR="000328C3">
              <w:t xml:space="preserve">Kiểm định và chẩn đoán kỹ thuật ô tô </w:t>
            </w:r>
            <w:r w:rsidR="006A7982">
              <w:t>là học phần chuyên môn thuộc chương trình đào tạo chuyên ngành Công nghệ</w:t>
            </w:r>
            <w:r>
              <w:t xml:space="preserve"> kỹ thuật </w:t>
            </w:r>
            <w:r w:rsidR="006A7982">
              <w:t>ô tô. Học phầ</w:t>
            </w:r>
            <w:r>
              <w:t xml:space="preserve">n </w:t>
            </w:r>
            <w:r w:rsidR="000328C3">
              <w:t>Kiểm định và chẩn đoán kỹ thuật ô tô</w:t>
            </w:r>
            <w:r w:rsidR="00956D17">
              <w:t xml:space="preserve"> </w:t>
            </w:r>
            <w:r w:rsidR="006A7982">
              <w:t>giới thiệu tổ</w:t>
            </w:r>
            <w:r w:rsidR="000328C3">
              <w:t>ng quát về qui trình kiểm định ô tô, các nội dung kiểm tra chẩn đoán động cơ, điển và gầm ô tô…</w:t>
            </w:r>
            <w:r w:rsidR="006A7982">
              <w:t>. Các nội dung chính của học phần gồ</w:t>
            </w:r>
            <w:r w:rsidR="000328C3">
              <w:t>m: trình bày qui trình kiểm định</w:t>
            </w:r>
            <w:r w:rsidR="004F5A85">
              <w:t xml:space="preserve">, </w:t>
            </w:r>
            <w:r w:rsidR="000328C3">
              <w:t>các kiến thức về chẩn đoán xe ô tô.</w:t>
            </w:r>
            <w:r w:rsidR="004F5A85"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6A7982" w:rsidRDefault="006A7982" w:rsidP="00F26F13">
            <w:pPr>
              <w:pStyle w:val="normaltext13thuthang"/>
            </w:pPr>
            <w:r>
              <w:t>Tham dự học, thảo luận, kiểm tra, theo qui chế 43/2007/QĐ-BGD&amp;ĐT ngày 15 tháng 08 năm 2007 của Bộ Giáo dục và Đào tạ</w:t>
            </w:r>
            <w:r w:rsidR="00AE646F">
              <w:t xml:space="preserve">o </w:t>
            </w:r>
            <w:r w:rsidRPr="00AE646F">
              <w:t>và qui chế học vụ hiện hành của nhà trường</w:t>
            </w:r>
            <w:r w:rsidR="00BB69F9" w:rsidRPr="00AE646F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6A7982" w:rsidRDefault="006A7982" w:rsidP="00F26F13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F26F13" w:rsidRDefault="00AE646F" w:rsidP="00F26F13">
            <w:pPr>
              <w:spacing w:after="120"/>
              <w:jc w:val="both"/>
              <w:rPr>
                <w:lang w:val="de-DE"/>
              </w:rPr>
            </w:pPr>
            <w:r>
              <w:t xml:space="preserve">     </w:t>
            </w:r>
            <w:r w:rsidR="006A7982">
              <w:t xml:space="preserve">[1]. </w:t>
            </w:r>
            <w:r w:rsidR="00F26F13">
              <w:rPr>
                <w:b/>
                <w:lang w:val="de-DE"/>
              </w:rPr>
              <w:t xml:space="preserve">Khoa Động lực </w:t>
            </w:r>
            <w:r w:rsidR="00F26F13" w:rsidRPr="00A41F6F">
              <w:rPr>
                <w:b/>
                <w:lang w:val="de-DE"/>
              </w:rPr>
              <w:t>Trườ</w:t>
            </w:r>
            <w:r w:rsidR="001E6699">
              <w:rPr>
                <w:b/>
                <w:lang w:val="de-DE"/>
              </w:rPr>
              <w:t xml:space="preserve">ng Đại học Sư phạm </w:t>
            </w:r>
            <w:r w:rsidR="00F26F13" w:rsidRPr="00A41F6F">
              <w:rPr>
                <w:b/>
                <w:lang w:val="de-DE"/>
              </w:rPr>
              <w:t>Kỹ thuậ</w:t>
            </w:r>
            <w:r w:rsidR="001E6699">
              <w:rPr>
                <w:b/>
                <w:lang w:val="de-DE"/>
              </w:rPr>
              <w:t xml:space="preserve">t </w:t>
            </w:r>
            <w:r w:rsidR="00F26F13" w:rsidRPr="00A41F6F">
              <w:rPr>
                <w:b/>
                <w:lang w:val="de-DE"/>
              </w:rPr>
              <w:t>TP Hồ Chí Minh.</w:t>
            </w:r>
            <w:r w:rsidR="00F26F13" w:rsidRPr="0056349E">
              <w:rPr>
                <w:lang w:val="de-DE"/>
              </w:rPr>
              <w:t xml:space="preserve"> G</w:t>
            </w:r>
            <w:r w:rsidR="00F26F13">
              <w:rPr>
                <w:lang w:val="de-DE"/>
              </w:rPr>
              <w:t xml:space="preserve">iáo trình </w:t>
            </w:r>
            <w:r w:rsidR="000328C3">
              <w:rPr>
                <w:b/>
                <w:bCs/>
              </w:rPr>
              <w:t>Kiểm định và chẩn đoán kỹ thuật ô tô</w:t>
            </w:r>
            <w:r w:rsidR="00F26F13">
              <w:rPr>
                <w:lang w:val="de-DE"/>
              </w:rPr>
              <w:t>, năm 201</w:t>
            </w:r>
            <w:r w:rsidR="001E6699">
              <w:rPr>
                <w:lang w:val="de-DE"/>
              </w:rPr>
              <w:t>0</w:t>
            </w:r>
            <w:r w:rsidR="00F26F13">
              <w:rPr>
                <w:lang w:val="de-DE"/>
              </w:rPr>
              <w:t>.</w:t>
            </w:r>
          </w:p>
          <w:p w:rsidR="000328C3" w:rsidRPr="000328C3" w:rsidRDefault="000328C3" w:rsidP="00F26F13">
            <w:pPr>
              <w:spacing w:after="120"/>
              <w:jc w:val="both"/>
              <w:rPr>
                <w:b/>
                <w:bCs/>
              </w:rPr>
            </w:pPr>
            <w:r>
              <w:rPr>
                <w:lang w:val="de-DE"/>
              </w:rPr>
              <w:t xml:space="preserve">  - </w:t>
            </w:r>
            <w:r w:rsidRPr="000328C3">
              <w:rPr>
                <w:b/>
                <w:lang w:val="de-DE"/>
              </w:rPr>
              <w:t>Tài liệu tham khảo:</w:t>
            </w:r>
          </w:p>
          <w:p w:rsidR="000328C3" w:rsidRPr="001A7D48" w:rsidRDefault="000328C3" w:rsidP="0021225E">
            <w:pPr>
              <w:numPr>
                <w:ilvl w:val="0"/>
                <w:numId w:val="1"/>
              </w:numPr>
              <w:tabs>
                <w:tab w:val="left" w:leader="dot" w:pos="9498"/>
              </w:tabs>
            </w:pPr>
            <w:r w:rsidRPr="001A7D48">
              <w:t>Chẩn đoán trạng thái kỹ thuật ô tô, Ngô Thành Bắc – Nguyễn Đức Phú, NXB khoa học kỹ thuật 1986.</w:t>
            </w:r>
          </w:p>
          <w:p w:rsidR="000328C3" w:rsidRPr="001A7D48" w:rsidRDefault="000328C3" w:rsidP="0021225E">
            <w:pPr>
              <w:numPr>
                <w:ilvl w:val="0"/>
                <w:numId w:val="1"/>
              </w:numPr>
              <w:tabs>
                <w:tab w:val="left" w:leader="dot" w:pos="9498"/>
              </w:tabs>
            </w:pPr>
            <w:r w:rsidRPr="001A7D48">
              <w:t>Thử nghiệm ô tô, Ngô thành Bắc, NXB giao thông vận tải 1986.</w:t>
            </w:r>
          </w:p>
          <w:p w:rsidR="000328C3" w:rsidRPr="001A7D48" w:rsidRDefault="000328C3" w:rsidP="0021225E">
            <w:pPr>
              <w:numPr>
                <w:ilvl w:val="0"/>
                <w:numId w:val="1"/>
              </w:numPr>
              <w:tabs>
                <w:tab w:val="left" w:leader="dot" w:pos="9498"/>
              </w:tabs>
            </w:pPr>
            <w:r w:rsidRPr="001A7D48">
              <w:t>Tài liệu kiểm định ô tô của Cục Đăng Kiểm</w:t>
            </w:r>
          </w:p>
          <w:p w:rsidR="000328C3" w:rsidRPr="001A7D48" w:rsidRDefault="000328C3" w:rsidP="0021225E">
            <w:pPr>
              <w:numPr>
                <w:ilvl w:val="0"/>
                <w:numId w:val="1"/>
              </w:numPr>
              <w:tabs>
                <w:tab w:val="left" w:leader="dot" w:pos="9498"/>
              </w:tabs>
            </w:pPr>
            <w:r w:rsidRPr="001A7D48">
              <w:t>Thí nghiệm ô tô, Phạm Xuân Mai, NXB Đại học Quốc Gia 2001.</w:t>
            </w:r>
          </w:p>
          <w:p w:rsidR="000328C3" w:rsidRPr="001A7D48" w:rsidRDefault="000328C3" w:rsidP="0021225E">
            <w:pPr>
              <w:numPr>
                <w:ilvl w:val="0"/>
                <w:numId w:val="1"/>
              </w:numPr>
              <w:tabs>
                <w:tab w:val="left" w:leader="dot" w:pos="9498"/>
              </w:tabs>
            </w:pPr>
            <w:r w:rsidRPr="001A7D48">
              <w:t xml:space="preserve">Tài liệu kỹ thuật </w:t>
            </w:r>
            <w:smartTag w:uri="urn:schemas-microsoft-com:office:smarttags" w:element="City">
              <w:smartTag w:uri="urn:schemas-microsoft-com:office:smarttags" w:element="place">
                <w:r w:rsidRPr="001A7D48">
                  <w:t>TOYOTA</w:t>
                </w:r>
              </w:smartTag>
            </w:smartTag>
            <w:r w:rsidRPr="001A7D48">
              <w:t>, MERCEDES.</w:t>
            </w:r>
          </w:p>
          <w:p w:rsidR="000328C3" w:rsidRPr="001A7D48" w:rsidRDefault="000328C3" w:rsidP="000328C3">
            <w:pPr>
              <w:autoSpaceDE w:val="0"/>
              <w:autoSpaceDN w:val="0"/>
              <w:adjustRightInd w:val="0"/>
              <w:ind w:left="364"/>
            </w:pPr>
            <w:r w:rsidRPr="001A7D48">
              <w:lastRenderedPageBreak/>
              <w:t>6.   Thí Nghiệm Otô - Nguyễn Hữu Cẩn, NXB Khoa Học Kỹ Thuật, Hà Nội, 2004.</w:t>
            </w:r>
          </w:p>
          <w:p w:rsidR="000328C3" w:rsidRPr="001A7D48" w:rsidRDefault="000328C3" w:rsidP="000328C3">
            <w:pPr>
              <w:autoSpaceDE w:val="0"/>
              <w:autoSpaceDN w:val="0"/>
              <w:adjustRightInd w:val="0"/>
            </w:pPr>
            <w:r w:rsidRPr="001A7D48">
              <w:t xml:space="preserve">     7.    Đại Cương Về Kiểm Định Otô - Nhiều tác giả, Trường Đại học Bách Khoa</w:t>
            </w:r>
          </w:p>
          <w:p w:rsidR="000328C3" w:rsidRPr="001A7D48" w:rsidRDefault="000328C3" w:rsidP="000328C3">
            <w:pPr>
              <w:autoSpaceDE w:val="0"/>
              <w:autoSpaceDN w:val="0"/>
              <w:adjustRightInd w:val="0"/>
              <w:ind w:left="709"/>
            </w:pPr>
            <w:r w:rsidRPr="001A7D48">
              <w:t>TP. HCM, 2002.</w:t>
            </w:r>
          </w:p>
          <w:p w:rsidR="00F26F13" w:rsidRDefault="00F26F13" w:rsidP="000328C3">
            <w:pPr>
              <w:pStyle w:val="normaltext13thuthang"/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11. Tiêu chuẩn đánh giá sinh viên: </w:t>
            </w:r>
          </w:p>
          <w:p w:rsidR="006A7982" w:rsidRDefault="006A7982" w:rsidP="00F26F13">
            <w:pPr>
              <w:pStyle w:val="normaltext13thuthang"/>
            </w:pPr>
            <w:r>
              <w:t>Dự lớ</w:t>
            </w:r>
            <w:r w:rsidR="00F26F13">
              <w:t>p: trên 70</w:t>
            </w:r>
            <w:r>
              <w:t xml:space="preserve">%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Thảo luận theo nhóm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Tiểu luận: không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Kiểm tra thường xuyên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giữa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kết thúc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Khác: theo yêu cầu của giảng viên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12. Thang điểm thi: </w:t>
            </w:r>
          </w:p>
          <w:p w:rsidR="006A7982" w:rsidRDefault="006A7982" w:rsidP="00F26F13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  </w:t>
            </w:r>
          </w:p>
        </w:tc>
      </w:tr>
    </w:tbl>
    <w:p w:rsidR="006A7982" w:rsidRDefault="006A7982" w:rsidP="006A7982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220"/>
        <w:gridCol w:w="5540"/>
        <w:gridCol w:w="1315"/>
        <w:gridCol w:w="1315"/>
      </w:tblGrid>
      <w:tr w:rsidR="006A7982" w:rsidTr="00F26F13">
        <w:trPr>
          <w:trHeight w:val="375"/>
          <w:tblCellSpacing w:w="0" w:type="dxa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F26F13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F26F13"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710135" w:rsidRDefault="00710135" w:rsidP="00710135">
            <w:pPr>
              <w:autoSpaceDE w:val="0"/>
              <w:autoSpaceDN w:val="0"/>
              <w:adjustRightInd w:val="0"/>
              <w:rPr>
                <w:bCs/>
              </w:rPr>
            </w:pPr>
            <w:r w:rsidRPr="00710135">
              <w:rPr>
                <w:bCs/>
              </w:rPr>
              <w:t>TIÊU CHUẨN AN TOÀN VÀ BẢO VỆ MÔI TRƯỜNG CỦA PHƯƠNG TIỆN CƠ GIỚI ĐƯỜNG BỘ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710135" w:rsidRDefault="00710135" w:rsidP="007101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10135">
              <w:rPr>
                <w:b/>
                <w:bCs/>
              </w:rPr>
              <w:t>QUY TRÌNH KIỂ</w:t>
            </w:r>
            <w:r w:rsidRPr="00710135">
              <w:rPr>
                <w:rFonts w:ascii="VNI-Times" w:hAnsi="VNI-Times" w:cs="VNI-Times"/>
                <w:b/>
                <w:bCs/>
              </w:rPr>
              <w:t xml:space="preserve">M </w:t>
            </w:r>
            <w:r w:rsidRPr="00710135">
              <w:rPr>
                <w:b/>
                <w:bCs/>
              </w:rPr>
              <w:t>ĐỊ</w:t>
            </w:r>
            <w:r w:rsidRPr="00710135">
              <w:rPr>
                <w:rFonts w:ascii="VNI-Times" w:hAnsi="VNI-Times" w:cs="VNI-Times"/>
                <w:b/>
                <w:bCs/>
              </w:rPr>
              <w:t>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710135" w:rsidP="00902CBE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710135">
              <w:rPr>
                <w:b/>
                <w:bCs/>
              </w:rPr>
              <w:t>CƠ SỞ LÝ THUYẾT CHẨN ĐOÁN</w:t>
            </w:r>
            <w:r w:rsidRPr="00710135">
              <w:rPr>
                <w:rFonts w:cs="VNI-Times"/>
                <w:b/>
                <w:bCs/>
              </w:rPr>
              <w:t xml:space="preserve"> </w:t>
            </w:r>
            <w:r w:rsidRPr="00710135">
              <w:rPr>
                <w:b/>
                <w:bCs/>
              </w:rPr>
              <w:t>TÌNH TRẠNG KỸ THUẬT CỦA ÔTÔ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</w:tr>
      <w:tr w:rsidR="00710135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135" w:rsidRDefault="00710135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135" w:rsidRPr="00710135" w:rsidRDefault="00710135" w:rsidP="007101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10135">
              <w:rPr>
                <w:b/>
                <w:bCs/>
              </w:rPr>
              <w:t>CÁC PHƯƠNG PHÁP VÀ THIẾT BỊ CHẨN ĐOÁN</w:t>
            </w:r>
          </w:p>
          <w:p w:rsidR="00710135" w:rsidRPr="00710135" w:rsidRDefault="00710135" w:rsidP="00902CBE">
            <w:pPr>
              <w:spacing w:line="288" w:lineRule="auto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135" w:rsidRDefault="00710135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135" w:rsidRDefault="00710135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21225E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Pr="0021225E" w:rsidRDefault="0021225E" w:rsidP="0021225E">
            <w:pPr>
              <w:autoSpaceDE w:val="0"/>
              <w:autoSpaceDN w:val="0"/>
              <w:adjustRightInd w:val="0"/>
              <w:rPr>
                <w:b/>
                <w:bCs/>
                <w:sz w:val="30"/>
                <w:szCs w:val="30"/>
              </w:rPr>
            </w:pPr>
            <w:r w:rsidRPr="0021225E">
              <w:rPr>
                <w:b/>
                <w:bCs/>
                <w:sz w:val="30"/>
                <w:szCs w:val="30"/>
              </w:rPr>
              <w:t>TỔ CHỨC CÔNG NGHỆ CHẨN ĐOÁN KỸ THUẬT ÔTÔ</w:t>
            </w:r>
          </w:p>
          <w:p w:rsidR="0021225E" w:rsidRPr="00710135" w:rsidRDefault="0021225E" w:rsidP="0021225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30"/>
                <w:szCs w:val="30"/>
              </w:rPr>
            </w:pPr>
            <w:r w:rsidRPr="00710135">
              <w:rPr>
                <w:b/>
                <w:bCs/>
                <w:sz w:val="30"/>
                <w:szCs w:val="30"/>
              </w:rPr>
              <w:t xml:space="preserve"> VÀ HIỆU QUẢ CỦA CHẨN ĐOÁN</w:t>
            </w:r>
          </w:p>
          <w:p w:rsidR="0021225E" w:rsidRPr="00710135" w:rsidRDefault="0021225E" w:rsidP="0071013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21225E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Pr="00710135" w:rsidRDefault="0021225E" w:rsidP="0071013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25E" w:rsidRDefault="0021225E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477C58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0328C3" w:rsidRPr="00710135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710135">
        <w:rPr>
          <w:rFonts w:ascii="Times New Roman" w:hAnsi="Times New Roman"/>
          <w:b/>
          <w:bCs/>
        </w:rPr>
        <w:t>TIÊU CHUẨN AN TOÀN VÀ BẢO VỆ MÔI TRƯỜNG CỦA PHƯƠNG TIỆN CƠ GIỚI ĐƯỜNG BỘ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1.1 </w:t>
      </w:r>
      <w:r w:rsidR="000328C3" w:rsidRPr="001A7D48">
        <w:rPr>
          <w:b/>
          <w:bCs/>
        </w:rPr>
        <w:t>ĐỊNH CHUNG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</w:t>
      </w:r>
      <w:r w:rsidR="000328C3" w:rsidRPr="001A7D48">
        <w:t>1.</w:t>
      </w:r>
      <w:r>
        <w:t>1</w:t>
      </w:r>
      <w:r w:rsidR="000328C3" w:rsidRPr="001A7D48">
        <w:t xml:space="preserve"> Phạm </w:t>
      </w:r>
      <w:proofErr w:type="gramStart"/>
      <w:r w:rsidR="000328C3" w:rsidRPr="001A7D48">
        <w:t>vi</w:t>
      </w:r>
      <w:proofErr w:type="gramEnd"/>
      <w:r w:rsidR="000328C3" w:rsidRPr="001A7D48">
        <w:t xml:space="preserve"> đối tượng áp dụng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1.1.</w:t>
      </w:r>
      <w:r w:rsidR="000328C3" w:rsidRPr="001A7D48">
        <w:t xml:space="preserve">2. Quy định </w:t>
      </w:r>
      <w:proofErr w:type="gramStart"/>
      <w:r w:rsidR="000328C3" w:rsidRPr="001A7D48">
        <w:t>chung</w:t>
      </w:r>
      <w:proofErr w:type="gramEnd"/>
      <w:r w:rsidR="000328C3" w:rsidRPr="001A7D48">
        <w:t xml:space="preserve"> về kỹ thuật và kết cấu cơ bản của phương tiện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lastRenderedPageBreak/>
        <w:t>1.1.</w:t>
      </w:r>
      <w:r w:rsidR="000328C3" w:rsidRPr="001A7D48">
        <w:t>3. Quy định về hồ sơ phương tiện</w:t>
      </w:r>
    </w:p>
    <w:p w:rsidR="000328C3" w:rsidRPr="001A7D48" w:rsidRDefault="000328C3" w:rsidP="000328C3">
      <w:pPr>
        <w:autoSpaceDE w:val="0"/>
        <w:autoSpaceDN w:val="0"/>
        <w:adjustRightInd w:val="0"/>
        <w:ind w:left="567"/>
      </w:pPr>
    </w:p>
    <w:p w:rsidR="000328C3" w:rsidRPr="001A7D48" w:rsidRDefault="00710135" w:rsidP="000328C3">
      <w:pPr>
        <w:autoSpaceDE w:val="0"/>
        <w:autoSpaceDN w:val="0"/>
        <w:adjustRightInd w:val="0"/>
        <w:ind w:left="350" w:hanging="350"/>
        <w:rPr>
          <w:b/>
          <w:bCs/>
        </w:rPr>
      </w:pPr>
      <w:r>
        <w:rPr>
          <w:b/>
          <w:bCs/>
        </w:rPr>
        <w:t xml:space="preserve">1.2. </w:t>
      </w:r>
      <w:r w:rsidR="000328C3" w:rsidRPr="001A7D48">
        <w:rPr>
          <w:b/>
          <w:bCs/>
        </w:rPr>
        <w:t xml:space="preserve">TIÊU CHUẨN </w:t>
      </w:r>
      <w:proofErr w:type="gramStart"/>
      <w:r w:rsidR="000328C3" w:rsidRPr="001A7D48">
        <w:rPr>
          <w:b/>
          <w:bCs/>
        </w:rPr>
        <w:t>AN</w:t>
      </w:r>
      <w:proofErr w:type="gramEnd"/>
      <w:r w:rsidR="000328C3" w:rsidRPr="001A7D48">
        <w:rPr>
          <w:b/>
          <w:bCs/>
        </w:rPr>
        <w:t xml:space="preserve"> TOÀN KỸ THUẬT CỦA PHƯƠNG TIỆN BA BÁNH CÓ LẮP   ĐỘNG CƠ VÀ CÁC LOẠI ÔTÔ MÁY KÉO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1.2.</w:t>
      </w:r>
      <w:r w:rsidR="000328C3" w:rsidRPr="001A7D48">
        <w:t>1. Tổng quát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1.2.</w:t>
      </w:r>
      <w:r w:rsidR="000328C3" w:rsidRPr="001A7D48">
        <w:t>2. Hệ thống lái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1.2.</w:t>
      </w:r>
      <w:r w:rsidR="000328C3" w:rsidRPr="001A7D48">
        <w:t>3. Hệ thống phanh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1.2.</w:t>
      </w:r>
      <w:r w:rsidR="000328C3" w:rsidRPr="001A7D48">
        <w:t>4. Hệ thống chiếu sáng và tín hiệu</w:t>
      </w:r>
    </w:p>
    <w:p w:rsidR="000328C3" w:rsidRPr="001A7D48" w:rsidRDefault="000328C3" w:rsidP="000328C3">
      <w:pPr>
        <w:autoSpaceDE w:val="0"/>
        <w:autoSpaceDN w:val="0"/>
        <w:adjustRightInd w:val="0"/>
        <w:ind w:left="567"/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1.3</w:t>
      </w:r>
      <w:proofErr w:type="gramStart"/>
      <w:r>
        <w:rPr>
          <w:b/>
          <w:bCs/>
        </w:rPr>
        <w:t>.</w:t>
      </w:r>
      <w:r w:rsidR="000328C3" w:rsidRPr="001A7D48">
        <w:rPr>
          <w:b/>
          <w:bCs/>
        </w:rPr>
        <w:t>TIÊU</w:t>
      </w:r>
      <w:proofErr w:type="gramEnd"/>
      <w:r w:rsidR="000328C3" w:rsidRPr="001A7D48">
        <w:rPr>
          <w:b/>
          <w:bCs/>
        </w:rPr>
        <w:t xml:space="preserve"> CHUẨN BẢO VỆ MÔI TRƯỜNG</w:t>
      </w:r>
    </w:p>
    <w:p w:rsidR="000328C3" w:rsidRPr="00710135" w:rsidRDefault="00710135" w:rsidP="00710135">
      <w:pPr>
        <w:autoSpaceDE w:val="0"/>
        <w:autoSpaceDN w:val="0"/>
        <w:adjustRightInd w:val="0"/>
        <w:ind w:left="45"/>
      </w:pPr>
      <w:r>
        <w:t xml:space="preserve">1.3.1 </w:t>
      </w:r>
      <w:r w:rsidR="000328C3" w:rsidRPr="00710135">
        <w:t>Đối với các phương tiện cơ giới đường bộ</w:t>
      </w:r>
    </w:p>
    <w:p w:rsidR="000328C3" w:rsidRPr="001A7D48" w:rsidRDefault="00710135" w:rsidP="000328C3">
      <w:pPr>
        <w:autoSpaceDE w:val="0"/>
        <w:autoSpaceDN w:val="0"/>
        <w:adjustRightInd w:val="0"/>
        <w:ind w:left="851" w:hanging="284"/>
      </w:pPr>
      <w:r>
        <w:t>1.3.</w:t>
      </w:r>
      <w:r w:rsidR="000328C3" w:rsidRPr="001A7D48">
        <w:t>2. Đối với các phương tiện cơ giới đường bộ đã sử dụng</w:t>
      </w:r>
    </w:p>
    <w:p w:rsidR="000328C3" w:rsidRPr="001A7D48" w:rsidRDefault="000328C3" w:rsidP="000328C3">
      <w:pPr>
        <w:autoSpaceDE w:val="0"/>
        <w:autoSpaceDN w:val="0"/>
        <w:adjustRightInd w:val="0"/>
        <w:ind w:left="851" w:hanging="284"/>
      </w:pPr>
    </w:p>
    <w:p w:rsidR="000328C3" w:rsidRPr="001A7D48" w:rsidRDefault="00710135" w:rsidP="000328C3">
      <w:pPr>
        <w:autoSpaceDE w:val="0"/>
        <w:autoSpaceDN w:val="0"/>
        <w:adjustRightInd w:val="0"/>
        <w:ind w:left="448" w:hanging="448"/>
        <w:rPr>
          <w:b/>
          <w:bCs/>
        </w:rPr>
      </w:pPr>
      <w:r>
        <w:rPr>
          <w:b/>
          <w:bCs/>
        </w:rPr>
        <w:t xml:space="preserve">1.4 </w:t>
      </w:r>
      <w:smartTag w:uri="urn:schemas-microsoft-com:office:smarttags" w:element="place">
        <w:r w:rsidR="000328C3" w:rsidRPr="001A7D48">
          <w:rPr>
            <w:b/>
            <w:bCs/>
          </w:rPr>
          <w:t>CHU</w:t>
        </w:r>
      </w:smartTag>
      <w:r w:rsidR="000328C3" w:rsidRPr="001A7D48">
        <w:rPr>
          <w:b/>
          <w:bCs/>
        </w:rPr>
        <w:t xml:space="preserve"> KỲ KIỂM ĐỊNH KỸ THUẬT PHƯƠNG TIỆN CƠ GIỚI ĐƯỜNG BỘ</w:t>
      </w:r>
      <w:r>
        <w:rPr>
          <w:b/>
          <w:bCs/>
        </w:rPr>
        <w:t xml:space="preserve"> </w:t>
      </w:r>
    </w:p>
    <w:p w:rsidR="00710135" w:rsidRDefault="00710135" w:rsidP="00710135">
      <w:pPr>
        <w:autoSpaceDE w:val="0"/>
        <w:autoSpaceDN w:val="0"/>
        <w:adjustRightInd w:val="0"/>
        <w:rPr>
          <w:b/>
          <w:bCs/>
        </w:rPr>
      </w:pPr>
    </w:p>
    <w:p w:rsidR="000328C3" w:rsidRPr="00710135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 w:rsidRPr="00710135">
        <w:rPr>
          <w:b/>
          <w:bCs/>
        </w:rPr>
        <w:t>QUY TRÌNH KI</w:t>
      </w:r>
      <w:r w:rsidRPr="00710135">
        <w:rPr>
          <w:rFonts w:ascii="Times New Roman" w:hAnsi="Times New Roman"/>
          <w:b/>
          <w:bCs/>
        </w:rPr>
        <w:t>Ể</w:t>
      </w:r>
      <w:r w:rsidRPr="00710135">
        <w:rPr>
          <w:rFonts w:cs="VNI-Times"/>
          <w:b/>
          <w:bCs/>
        </w:rPr>
        <w:t xml:space="preserve">M </w:t>
      </w:r>
      <w:r w:rsidRPr="00710135">
        <w:rPr>
          <w:rFonts w:ascii="Times New Roman" w:hAnsi="Times New Roman"/>
          <w:b/>
          <w:bCs/>
        </w:rPr>
        <w:t>ĐỊ</w:t>
      </w:r>
      <w:r w:rsidRPr="00710135">
        <w:rPr>
          <w:rFonts w:cs="VNI-Times"/>
          <w:b/>
          <w:bCs/>
        </w:rPr>
        <w:t>NH</w:t>
      </w:r>
    </w:p>
    <w:p w:rsidR="000328C3" w:rsidRPr="001A7D48" w:rsidRDefault="000328C3" w:rsidP="000328C3">
      <w:pPr>
        <w:tabs>
          <w:tab w:val="left" w:pos="567"/>
          <w:tab w:val="left" w:leader="dot" w:pos="7371"/>
          <w:tab w:val="left" w:leader="dot" w:pos="9498"/>
        </w:tabs>
        <w:rPr>
          <w:b/>
          <w:bCs/>
        </w:rPr>
      </w:pP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710135" w:rsidP="000328C3">
      <w:pPr>
        <w:autoSpaceDE w:val="0"/>
        <w:autoSpaceDN w:val="0"/>
        <w:adjustRightInd w:val="0"/>
        <w:ind w:left="224" w:hanging="224"/>
        <w:rPr>
          <w:b/>
          <w:bCs/>
        </w:rPr>
      </w:pPr>
      <w:r>
        <w:rPr>
          <w:b/>
          <w:bCs/>
        </w:rPr>
        <w:t>2.1</w:t>
      </w:r>
      <w:r w:rsidR="000328C3" w:rsidRPr="001A7D48">
        <w:rPr>
          <w:b/>
          <w:bCs/>
        </w:rPr>
        <w:t>. QUY TRÌNH KIỂM ĐỊNH AN TOÀN KỸ THUẬT PHƯƠNG TIỆN CƠ GIỚI ĐƯỜNG BỘ TẠI TRẠM TRANG BỊ BÁN CƠ GIỚI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proofErr w:type="gramStart"/>
      <w:r>
        <w:t>2.</w:t>
      </w:r>
      <w:r w:rsidR="000328C3" w:rsidRPr="001A7D48">
        <w:t>1.</w:t>
      </w:r>
      <w:r>
        <w:t xml:space="preserve">1  </w:t>
      </w:r>
      <w:r w:rsidR="000328C3" w:rsidRPr="001A7D48">
        <w:t>Làm</w:t>
      </w:r>
      <w:proofErr w:type="gramEnd"/>
      <w:r w:rsidR="000328C3" w:rsidRPr="001A7D48">
        <w:t xml:space="preserve"> thủ tục kiểm định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proofErr w:type="gramStart"/>
      <w:r>
        <w:t>2.1.</w:t>
      </w:r>
      <w:r w:rsidR="000328C3" w:rsidRPr="001A7D48">
        <w:t>2</w:t>
      </w:r>
      <w:r>
        <w:t xml:space="preserve"> </w:t>
      </w:r>
      <w:r w:rsidR="000328C3" w:rsidRPr="001A7D48">
        <w:t xml:space="preserve"> Kiểm</w:t>
      </w:r>
      <w:proofErr w:type="gramEnd"/>
      <w:r w:rsidR="000328C3" w:rsidRPr="001A7D48">
        <w:t xml:space="preserve"> tra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proofErr w:type="gramStart"/>
      <w:r>
        <w:t>2.1</w:t>
      </w:r>
      <w:r w:rsidR="000328C3" w:rsidRPr="001A7D48">
        <w:t>.</w:t>
      </w:r>
      <w:r>
        <w:t xml:space="preserve">2 </w:t>
      </w:r>
      <w:r w:rsidR="000328C3" w:rsidRPr="001A7D48">
        <w:t xml:space="preserve"> Lưu</w:t>
      </w:r>
      <w:proofErr w:type="gramEnd"/>
      <w:r w:rsidR="000328C3" w:rsidRPr="001A7D48">
        <w:t xml:space="preserve"> trữ số liệu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ind w:left="336" w:hanging="336"/>
        <w:rPr>
          <w:b/>
          <w:bCs/>
        </w:rPr>
      </w:pPr>
      <w:r>
        <w:rPr>
          <w:b/>
          <w:bCs/>
        </w:rPr>
        <w:t xml:space="preserve">2.2 </w:t>
      </w:r>
      <w:r w:rsidR="000328C3" w:rsidRPr="001A7D48">
        <w:rPr>
          <w:b/>
          <w:bCs/>
        </w:rPr>
        <w:t>QUY TRÌNH TRÌNH KIỂM ĐỊNH AN TOÀN KỸ THUẬT PHƯƠNG TIỆN CƠ GIỚI ĐƯỜNG BỘ TẠI TRẠM TRANG BỊ CƠ GIỚI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2.2.</w:t>
      </w:r>
      <w:r w:rsidR="000328C3" w:rsidRPr="001A7D48">
        <w:t>1. Làm thủ tục kiểm định</w:t>
      </w:r>
    </w:p>
    <w:p w:rsidR="000328C3" w:rsidRPr="001A7D48" w:rsidRDefault="000328C3" w:rsidP="000328C3">
      <w:pPr>
        <w:autoSpaceDE w:val="0"/>
        <w:autoSpaceDN w:val="0"/>
        <w:adjustRightInd w:val="0"/>
        <w:ind w:left="567"/>
      </w:pPr>
      <w:r w:rsidRPr="001A7D48">
        <w:t>2.</w:t>
      </w:r>
      <w:r w:rsidR="00710135">
        <w:t>2</w:t>
      </w:r>
      <w:r w:rsidRPr="001A7D48">
        <w:t xml:space="preserve"> </w:t>
      </w:r>
      <w:r w:rsidR="00710135">
        <w:t xml:space="preserve">2. </w:t>
      </w:r>
      <w:r w:rsidRPr="001A7D48">
        <w:t>Kiểm tra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2.2.</w:t>
      </w:r>
      <w:r w:rsidR="000328C3" w:rsidRPr="001A7D48">
        <w:t>3. Lưu trữ và xử lý số liệu</w:t>
      </w:r>
    </w:p>
    <w:p w:rsidR="000328C3" w:rsidRPr="001A7D48" w:rsidRDefault="000328C3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</w:p>
    <w:p w:rsidR="000328C3" w:rsidRPr="001A7D48" w:rsidRDefault="000328C3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</w:p>
    <w:p w:rsidR="000328C3" w:rsidRPr="00710135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 w:rsidRPr="00710135">
        <w:rPr>
          <w:rFonts w:ascii="Times New Roman" w:hAnsi="Times New Roman"/>
          <w:b/>
          <w:bCs/>
        </w:rPr>
        <w:t>CƠ SỞ LÝ THUYẾT CHẨN ĐOÁN</w:t>
      </w:r>
      <w:r w:rsidRPr="00710135">
        <w:rPr>
          <w:rFonts w:cs="VNI-Times"/>
          <w:b/>
          <w:bCs/>
        </w:rPr>
        <w:t xml:space="preserve"> </w:t>
      </w:r>
      <w:r w:rsidRPr="00710135">
        <w:rPr>
          <w:rFonts w:ascii="Times New Roman" w:hAnsi="Times New Roman"/>
          <w:b/>
          <w:bCs/>
        </w:rPr>
        <w:t>TÌNH TRẠNG KỸ THUẬT CỦA ÔTÔ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3.1</w:t>
      </w:r>
      <w:r w:rsidR="000328C3" w:rsidRPr="001A7D48">
        <w:rPr>
          <w:b/>
          <w:bCs/>
        </w:rPr>
        <w:t>. KHÁI NIỆM VỀ 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rPr>
          <w:b/>
          <w:bCs/>
        </w:rPr>
        <w:t>3.1.</w:t>
      </w:r>
      <w:r w:rsidR="000328C3" w:rsidRPr="001A7D48">
        <w:rPr>
          <w:b/>
          <w:bCs/>
        </w:rPr>
        <w:t xml:space="preserve">1. </w:t>
      </w:r>
      <w:r w:rsidR="000328C3" w:rsidRPr="001A7D48">
        <w:t>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3.1.</w:t>
      </w:r>
      <w:r w:rsidR="000328C3" w:rsidRPr="001A7D48">
        <w:t>2. Mục đích của 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3.1.</w:t>
      </w:r>
      <w:r w:rsidR="000328C3" w:rsidRPr="001A7D48">
        <w:t>3. Vị trí công tác chẩn đoán kỹ thuật trong dây chuyền bảo dưỡng và sửa chữa ôtô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3.1.</w:t>
      </w:r>
      <w:r w:rsidR="000328C3" w:rsidRPr="001A7D48">
        <w:t>4. Phương hướng phát triển của chẩn đoán kỹ thuật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ind w:left="350" w:hanging="350"/>
        <w:rPr>
          <w:b/>
          <w:bCs/>
        </w:rPr>
      </w:pPr>
      <w:r>
        <w:rPr>
          <w:b/>
          <w:bCs/>
        </w:rPr>
        <w:t>3.2</w:t>
      </w:r>
      <w:r w:rsidR="000328C3" w:rsidRPr="001A7D48">
        <w:rPr>
          <w:b/>
          <w:bCs/>
        </w:rPr>
        <w:t>. XÁC ĐỊNH CÁC THÔNG SỐ ĐẶC TRƯNG DÙNG TRONG 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3.2.</w:t>
      </w:r>
      <w:r w:rsidR="000328C3" w:rsidRPr="001A7D48">
        <w:t>1. Thông số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proofErr w:type="gramStart"/>
      <w:r>
        <w:t>3.</w:t>
      </w:r>
      <w:r w:rsidR="000328C3" w:rsidRPr="001A7D48">
        <w:t>2.</w:t>
      </w:r>
      <w:r>
        <w:t xml:space="preserve">2 </w:t>
      </w:r>
      <w:r w:rsidR="000328C3" w:rsidRPr="001A7D48">
        <w:t xml:space="preserve"> Phương</w:t>
      </w:r>
      <w:proofErr w:type="gramEnd"/>
      <w:r w:rsidR="000328C3" w:rsidRPr="001A7D48">
        <w:t xml:space="preserve"> pháp xác định thông số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3.2.</w:t>
      </w:r>
      <w:r w:rsidR="000328C3" w:rsidRPr="001A7D48">
        <w:t>3. Tiêu chuẩn và các loại tiêu chuẩn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434" w:hanging="434"/>
        <w:rPr>
          <w:b/>
          <w:bCs/>
        </w:rPr>
      </w:pPr>
      <w:r>
        <w:rPr>
          <w:b/>
          <w:bCs/>
        </w:rPr>
        <w:lastRenderedPageBreak/>
        <w:t xml:space="preserve">3.3 </w:t>
      </w:r>
      <w:r w:rsidR="000328C3" w:rsidRPr="001A7D48">
        <w:rPr>
          <w:b/>
          <w:bCs/>
        </w:rPr>
        <w:t>MỐI QUAN HỆ GIỮA CÁC THÔNG SỐ TRONG HỆ THỐNG CHẨN ĐOÁN – CÁC QUÁ TRÌNH 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3.3.</w:t>
      </w:r>
      <w:r w:rsidR="000328C3" w:rsidRPr="001A7D48">
        <w:t>1. Mối quan hệ giữa các thông số trong hệ thống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3.3.</w:t>
      </w:r>
      <w:r w:rsidR="000328C3" w:rsidRPr="001A7D48">
        <w:t xml:space="preserve">2. Quá trình </w:t>
      </w:r>
      <w:proofErr w:type="gramStart"/>
      <w:r w:rsidR="000328C3" w:rsidRPr="001A7D48">
        <w:t>chung</w:t>
      </w:r>
      <w:proofErr w:type="gramEnd"/>
      <w:r w:rsidR="000328C3" w:rsidRPr="001A7D48">
        <w:t xml:space="preserve"> của chẩn đoán kỹ thuật</w:t>
      </w:r>
    </w:p>
    <w:p w:rsidR="000328C3" w:rsidRPr="001A7D48" w:rsidRDefault="000328C3" w:rsidP="000328C3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</w:p>
    <w:p w:rsidR="000328C3" w:rsidRPr="001A7D48" w:rsidRDefault="000328C3" w:rsidP="000328C3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</w:p>
    <w:p w:rsidR="000328C3" w:rsidRPr="001A7D48" w:rsidRDefault="000328C3" w:rsidP="000328C3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</w:p>
    <w:p w:rsidR="000328C3" w:rsidRPr="00710135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710135">
        <w:rPr>
          <w:rFonts w:ascii="Times New Roman" w:hAnsi="Times New Roman"/>
          <w:b/>
          <w:bCs/>
        </w:rPr>
        <w:t>CÁC PHƯƠNG PHÁP VÀ THIẾT BỊ CHẨN ĐOÁN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4.1</w:t>
      </w:r>
      <w:r w:rsidR="000328C3" w:rsidRPr="001A7D48">
        <w:rPr>
          <w:b/>
          <w:bCs/>
        </w:rPr>
        <w:t>. CÁC PHƯƠNG PHÁP CHẨN ĐOÁN</w:t>
      </w:r>
    </w:p>
    <w:p w:rsidR="000328C3" w:rsidRPr="001A7D48" w:rsidRDefault="00710135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  <w:r>
        <w:rPr>
          <w:b/>
          <w:bCs/>
        </w:rPr>
        <w:t>4.1.</w:t>
      </w:r>
      <w:r w:rsidR="000328C3" w:rsidRPr="001A7D48">
        <w:rPr>
          <w:b/>
          <w:bCs/>
        </w:rPr>
        <w:t xml:space="preserve">1. </w:t>
      </w:r>
      <w:r w:rsidR="000328C3" w:rsidRPr="001A7D48">
        <w:t>Chẩn đoán trên đường</w:t>
      </w:r>
      <w:r w:rsidR="000328C3" w:rsidRPr="001A7D48">
        <w:rPr>
          <w:b/>
          <w:bCs/>
        </w:rPr>
        <w:t xml:space="preserve"> </w:t>
      </w:r>
    </w:p>
    <w:p w:rsidR="000328C3" w:rsidRPr="001A7D48" w:rsidRDefault="00710135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  <w:r>
        <w:rPr>
          <w:b/>
          <w:bCs/>
        </w:rPr>
        <w:t>4.1.</w:t>
      </w:r>
      <w:r w:rsidR="000328C3" w:rsidRPr="001A7D48">
        <w:rPr>
          <w:b/>
          <w:bCs/>
        </w:rPr>
        <w:t xml:space="preserve">2. </w:t>
      </w:r>
      <w:r w:rsidR="000328C3" w:rsidRPr="001A7D48">
        <w:t>Chẩn đoán trên bệ thử</w:t>
      </w:r>
      <w:r w:rsidR="000328C3" w:rsidRPr="001A7D48">
        <w:rPr>
          <w:b/>
          <w:bCs/>
        </w:rPr>
        <w:t xml:space="preserve"> </w:t>
      </w:r>
    </w:p>
    <w:p w:rsidR="000328C3" w:rsidRPr="001A7D48" w:rsidRDefault="000328C3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</w:t>
      </w:r>
      <w:r w:rsidR="000328C3" w:rsidRPr="001A7D48">
        <w:rPr>
          <w:b/>
          <w:bCs/>
        </w:rPr>
        <w:t>.</w:t>
      </w:r>
      <w:r>
        <w:rPr>
          <w:b/>
          <w:bCs/>
        </w:rPr>
        <w:t>2</w:t>
      </w:r>
      <w:r w:rsidR="000328C3" w:rsidRPr="001A7D48">
        <w:rPr>
          <w:b/>
          <w:bCs/>
        </w:rPr>
        <w:t xml:space="preserve"> CÁC THIẾT BỊ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rPr>
          <w:b/>
          <w:bCs/>
        </w:rPr>
        <w:t>4.2.</w:t>
      </w:r>
      <w:r w:rsidR="000328C3" w:rsidRPr="001A7D48">
        <w:rPr>
          <w:b/>
          <w:bCs/>
        </w:rPr>
        <w:t xml:space="preserve">1. </w:t>
      </w:r>
      <w:r w:rsidR="000328C3" w:rsidRPr="001A7D48">
        <w:t xml:space="preserve">Các thiết bị chẩn đoán ôtô </w:t>
      </w:r>
      <w:proofErr w:type="gramStart"/>
      <w:r w:rsidR="000328C3" w:rsidRPr="001A7D48">
        <w:t>theo</w:t>
      </w:r>
      <w:proofErr w:type="gramEnd"/>
      <w:r w:rsidR="000328C3" w:rsidRPr="001A7D48">
        <w:t xml:space="preserve"> công suất và tiêu hao nhiên liệu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4.2.</w:t>
      </w:r>
      <w:r w:rsidR="000328C3" w:rsidRPr="001A7D48">
        <w:t>2. Chẩn đoán chất lượng phanh</w:t>
      </w:r>
    </w:p>
    <w:p w:rsidR="000328C3" w:rsidRPr="001A7D48" w:rsidRDefault="000328C3" w:rsidP="000328C3">
      <w:pPr>
        <w:tabs>
          <w:tab w:val="left" w:pos="567"/>
          <w:tab w:val="left" w:leader="dot" w:pos="7371"/>
          <w:tab w:val="left" w:leader="dot" w:pos="9498"/>
        </w:tabs>
        <w:ind w:left="567"/>
        <w:rPr>
          <w:b/>
          <w:bCs/>
        </w:rPr>
      </w:pPr>
    </w:p>
    <w:p w:rsidR="000328C3" w:rsidRPr="00710135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</w:rPr>
      </w:pPr>
      <w:r w:rsidRPr="00710135">
        <w:rPr>
          <w:rFonts w:ascii="Times New Roman" w:hAnsi="Times New Roman"/>
          <w:b/>
          <w:bCs/>
          <w:sz w:val="30"/>
          <w:szCs w:val="30"/>
        </w:rPr>
        <w:t>TỔ CHỨC CÔNG NGHỆ CHẨN ĐOÁN KỸ THUẬT ÔTÔ</w:t>
      </w:r>
    </w:p>
    <w:p w:rsidR="000328C3" w:rsidRPr="00710135" w:rsidRDefault="000328C3" w:rsidP="000328C3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  <w:r w:rsidRPr="00710135">
        <w:rPr>
          <w:b/>
          <w:bCs/>
          <w:sz w:val="30"/>
          <w:szCs w:val="30"/>
        </w:rPr>
        <w:t xml:space="preserve"> VÀ HIỆU QUẢ CỦA CHẨN ĐOÁN</w:t>
      </w:r>
    </w:p>
    <w:p w:rsidR="000328C3" w:rsidRPr="001A7D48" w:rsidRDefault="000328C3" w:rsidP="000328C3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5.1</w:t>
      </w:r>
      <w:r w:rsidR="000328C3" w:rsidRPr="001A7D48">
        <w:rPr>
          <w:b/>
          <w:bCs/>
        </w:rPr>
        <w:t>. TỔ CHỨC BẢO DƯỠNG KỸ THUẬT KẾT HỢP VỚI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</w:t>
      </w:r>
      <w:r w:rsidR="000328C3" w:rsidRPr="001A7D48">
        <w:t>1.</w:t>
      </w:r>
      <w:r>
        <w:t>1</w:t>
      </w:r>
      <w:r w:rsidR="000328C3" w:rsidRPr="001A7D48">
        <w:t xml:space="preserve"> Mối quan hệ giữa bảo dưỡng và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5.1.</w:t>
      </w:r>
      <w:r w:rsidR="000328C3" w:rsidRPr="001A7D48">
        <w:t>2. Tổ chức bảo dưỡng kỹ thuật kết hợp với chẩn đoán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710135" w:rsidP="000328C3">
      <w:pPr>
        <w:autoSpaceDE w:val="0"/>
        <w:autoSpaceDN w:val="0"/>
        <w:adjustRightInd w:val="0"/>
        <w:ind w:left="322" w:hanging="322"/>
        <w:rPr>
          <w:b/>
          <w:bCs/>
        </w:rPr>
      </w:pPr>
      <w:proofErr w:type="gramStart"/>
      <w:r>
        <w:rPr>
          <w:b/>
          <w:bCs/>
        </w:rPr>
        <w:t xml:space="preserve">5.2 </w:t>
      </w:r>
      <w:r w:rsidR="000328C3" w:rsidRPr="001A7D48">
        <w:rPr>
          <w:b/>
          <w:bCs/>
        </w:rPr>
        <w:t xml:space="preserve"> TỔ</w:t>
      </w:r>
      <w:proofErr w:type="gramEnd"/>
      <w:r w:rsidR="000328C3" w:rsidRPr="001A7D48">
        <w:rPr>
          <w:b/>
          <w:bCs/>
        </w:rPr>
        <w:t xml:space="preserve"> CHỨC CÔNG NGHỆ BẢO DƯỠNG KỸ THUẬT CÙNG VỚI CHẨN ĐOÁN KỸ THUẬT Ở CÁC XÍ NGHIỆP VẬN TẢI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5.2.1</w:t>
      </w:r>
      <w:r w:rsidR="000328C3" w:rsidRPr="001A7D48">
        <w:t xml:space="preserve"> Xí nghiệp có công suất nhỏ có khoảng 50 – 100 </w:t>
      </w:r>
      <w:proofErr w:type="gramStart"/>
      <w:r w:rsidR="000328C3" w:rsidRPr="001A7D48">
        <w:t>xe</w:t>
      </w:r>
      <w:proofErr w:type="gramEnd"/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proofErr w:type="gramStart"/>
      <w:r>
        <w:t>5.2</w:t>
      </w:r>
      <w:r w:rsidR="000328C3" w:rsidRPr="001A7D48">
        <w:t>.</w:t>
      </w:r>
      <w:r>
        <w:t>1</w:t>
      </w:r>
      <w:r w:rsidR="000328C3" w:rsidRPr="001A7D48">
        <w:t xml:space="preserve"> </w:t>
      </w:r>
      <w:r>
        <w:t xml:space="preserve"> </w:t>
      </w:r>
      <w:r w:rsidR="000328C3" w:rsidRPr="001A7D48">
        <w:t>Xí</w:t>
      </w:r>
      <w:proofErr w:type="gramEnd"/>
      <w:r w:rsidR="000328C3" w:rsidRPr="001A7D48">
        <w:t xml:space="preserve"> nghiệp có công suất trung bình có khoảng 100 – 400 xe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5.2.3</w:t>
      </w:r>
      <w:r w:rsidR="000328C3" w:rsidRPr="001A7D48">
        <w:t xml:space="preserve"> Tổ chức chẩn đoán nhanh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5.2.4</w:t>
      </w:r>
      <w:r w:rsidR="000328C3" w:rsidRPr="001A7D48">
        <w:t xml:space="preserve"> Tổ chức chẩn đoán ở các trạm bảo dưỡng, bảo hành</w:t>
      </w:r>
    </w:p>
    <w:p w:rsidR="000328C3" w:rsidRPr="001A7D48" w:rsidRDefault="000328C3" w:rsidP="000328C3">
      <w:pPr>
        <w:autoSpaceDE w:val="0"/>
        <w:autoSpaceDN w:val="0"/>
        <w:adjustRightInd w:val="0"/>
        <w:ind w:left="567"/>
      </w:pPr>
    </w:p>
    <w:p w:rsidR="000328C3" w:rsidRPr="001A7D48" w:rsidRDefault="00710135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5.3. </w:t>
      </w:r>
      <w:r w:rsidR="000328C3" w:rsidRPr="001A7D48">
        <w:rPr>
          <w:b/>
          <w:bCs/>
        </w:rPr>
        <w:t>HIỆU QUẢ CỦA CHẨN ĐOÁN KỸ THUẬT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5.3.</w:t>
      </w:r>
      <w:r w:rsidR="000328C3" w:rsidRPr="001A7D48">
        <w:t>1. Phương pháp phân tích và đánh giá hiệu quả của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5.3.</w:t>
      </w:r>
      <w:r w:rsidR="000328C3" w:rsidRPr="001A7D48">
        <w:t>2. Các chỉ tiêu đánh giá hiệu quả chẩn đoán</w:t>
      </w:r>
    </w:p>
    <w:p w:rsidR="000328C3" w:rsidRPr="001A7D48" w:rsidRDefault="00710135" w:rsidP="000328C3">
      <w:pPr>
        <w:autoSpaceDE w:val="0"/>
        <w:autoSpaceDN w:val="0"/>
        <w:adjustRightInd w:val="0"/>
        <w:ind w:left="567"/>
      </w:pPr>
      <w:r>
        <w:t>5.3.</w:t>
      </w:r>
      <w:r w:rsidR="000328C3" w:rsidRPr="001A7D48">
        <w:t>3. Hiệu quả của chẩn đoán ôtô</w:t>
      </w:r>
    </w:p>
    <w:p w:rsidR="000328C3" w:rsidRDefault="000328C3" w:rsidP="0021225E">
      <w:pPr>
        <w:autoSpaceDE w:val="0"/>
        <w:autoSpaceDN w:val="0"/>
        <w:adjustRightInd w:val="0"/>
        <w:rPr>
          <w:b/>
          <w:bCs/>
        </w:rPr>
      </w:pPr>
    </w:p>
    <w:p w:rsidR="000328C3" w:rsidRPr="0021225E" w:rsidRDefault="000328C3" w:rsidP="0021225E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 w:rsidRPr="0021225E">
        <w:rPr>
          <w:rFonts w:ascii="Times New Roman" w:hAnsi="Times New Roman"/>
          <w:b/>
          <w:bCs/>
        </w:rPr>
        <w:t>CHẨN ĐOÁN</w:t>
      </w:r>
      <w:r w:rsidRPr="0021225E">
        <w:rPr>
          <w:rFonts w:cs="VNI-Times"/>
          <w:b/>
          <w:bCs/>
        </w:rPr>
        <w:t xml:space="preserve"> </w:t>
      </w:r>
      <w:r w:rsidRPr="0021225E">
        <w:rPr>
          <w:rFonts w:ascii="Times New Roman" w:hAnsi="Times New Roman"/>
          <w:b/>
          <w:bCs/>
        </w:rPr>
        <w:t>ĐỘNG CƠ, HỆ THỐNG ĐIỆN, KHUNG GẦM</w:t>
      </w:r>
      <w:r w:rsidRPr="0021225E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21225E">
        <w:rPr>
          <w:rFonts w:ascii="Times New Roman" w:hAnsi="Times New Roman"/>
          <w:b/>
          <w:bCs/>
        </w:rPr>
        <w:t>TRÊN XE ÔTÔ</w:t>
      </w:r>
    </w:p>
    <w:p w:rsidR="000328C3" w:rsidRPr="001A7D48" w:rsidRDefault="000328C3" w:rsidP="000328C3">
      <w:pPr>
        <w:tabs>
          <w:tab w:val="left" w:leader="dot" w:pos="7371"/>
          <w:tab w:val="left" w:leader="dot" w:pos="9498"/>
        </w:tabs>
        <w:rPr>
          <w:b/>
          <w:bCs/>
        </w:rPr>
      </w:pP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</w:t>
      </w:r>
      <w:r w:rsidR="000328C3" w:rsidRPr="001A7D48">
        <w:rPr>
          <w:b/>
          <w:bCs/>
        </w:rPr>
        <w:t>. Những hư hỏng và sự biến xấu tình trạng kỹ thuật của động cơ ôtô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</w:t>
      </w:r>
      <w:r w:rsidR="000328C3" w:rsidRPr="001A7D48">
        <w:t>1.</w:t>
      </w:r>
      <w:r>
        <w:t>1</w:t>
      </w:r>
      <w:r w:rsidR="000328C3" w:rsidRPr="001A7D48">
        <w:t xml:space="preserve"> Giảm độ kín buồng cháy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6.1.</w:t>
      </w:r>
      <w:r w:rsidR="000328C3" w:rsidRPr="001A7D48">
        <w:t>2. Giảm chất lượng nạp hỗn hợp và thải khí xả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6.1.</w:t>
      </w:r>
      <w:r w:rsidR="000328C3" w:rsidRPr="001A7D48">
        <w:t>3. Giảm khả năng làm mát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lastRenderedPageBreak/>
        <w:t>6.1.</w:t>
      </w:r>
      <w:r w:rsidR="000328C3" w:rsidRPr="001A7D48">
        <w:t>4. Tăng tổn hao cơ khí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6.2 </w:t>
      </w:r>
      <w:r w:rsidR="000328C3" w:rsidRPr="001A7D48">
        <w:rPr>
          <w:b/>
          <w:bCs/>
        </w:rPr>
        <w:t>CHẨN ĐOÁN HỆ THỐNG PHỐI KHÍ</w:t>
      </w:r>
    </w:p>
    <w:p w:rsidR="000328C3" w:rsidRPr="001A7D48" w:rsidRDefault="0021225E" w:rsidP="000328C3">
      <w:pPr>
        <w:autoSpaceDE w:val="0"/>
        <w:autoSpaceDN w:val="0"/>
        <w:adjustRightInd w:val="0"/>
        <w:ind w:left="851" w:hanging="284"/>
      </w:pPr>
      <w:r>
        <w:t>6.2.</w:t>
      </w:r>
      <w:r w:rsidR="000328C3" w:rsidRPr="001A7D48">
        <w:t>1. Các hư hỏng của cơ cấu trụ</w:t>
      </w:r>
      <w:r>
        <w:t>c khuỷ</w:t>
      </w:r>
      <w:r w:rsidR="000328C3" w:rsidRPr="001A7D48">
        <w:t>u - thanh truyền, piston - xylanh và cơ cấu phân phối khí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6.2.3</w:t>
      </w:r>
      <w:r w:rsidR="000328C3" w:rsidRPr="001A7D48">
        <w:t>. Kiểm tra, chẩn đoán tình trạng kỹ thuật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6.3 </w:t>
      </w:r>
      <w:r w:rsidR="000328C3" w:rsidRPr="001A7D48">
        <w:rPr>
          <w:b/>
          <w:bCs/>
        </w:rPr>
        <w:t>KIỂM TRA, CHẨN ĐOÁN KỸ THUẬT HỆ THỐNG LÀM MÁT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6.3.</w:t>
      </w:r>
      <w:r w:rsidR="000328C3" w:rsidRPr="001A7D48">
        <w:t>1. Những hư hỏng và biến xấu tình trạng kỹ thuật của hệ thống làm mát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6.3.</w:t>
      </w:r>
      <w:r w:rsidR="000328C3" w:rsidRPr="001A7D48">
        <w:t>2. Kiểm tra, bảo dưỡng hệ thống làm mát</w:t>
      </w:r>
    </w:p>
    <w:p w:rsidR="000328C3" w:rsidRPr="001A7D48" w:rsidRDefault="000328C3" w:rsidP="000328C3">
      <w:pPr>
        <w:tabs>
          <w:tab w:val="left" w:leader="dot" w:pos="7371"/>
          <w:tab w:val="left" w:leader="dot" w:pos="9498"/>
        </w:tabs>
        <w:rPr>
          <w:b/>
          <w:bCs/>
        </w:rPr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6.4</w:t>
      </w:r>
      <w:r w:rsidR="000328C3" w:rsidRPr="001A7D48">
        <w:rPr>
          <w:b/>
          <w:bCs/>
        </w:rPr>
        <w:t>. CHẨN ĐOÁN KỸ THUẬT HỆ THỐNG BÔI TRƠN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6.4.</w:t>
      </w:r>
      <w:r w:rsidR="000328C3" w:rsidRPr="001A7D48">
        <w:t>1. Những hư hỏng và biến xấu tình trạng kỹ thuật của hệ thống bôi trơn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rPr>
          <w:i/>
          <w:iCs/>
        </w:rPr>
        <w:t>6.4.</w:t>
      </w:r>
      <w:r w:rsidR="000328C3" w:rsidRPr="001A7D48">
        <w:rPr>
          <w:i/>
          <w:iCs/>
        </w:rPr>
        <w:t xml:space="preserve">2. </w:t>
      </w:r>
      <w:r w:rsidR="000328C3" w:rsidRPr="001A7D48">
        <w:t>Kiểm tra, bảo dưỡng hệ thống bôi trơn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ind w:left="294" w:hanging="294"/>
        <w:rPr>
          <w:b/>
          <w:bCs/>
        </w:rPr>
      </w:pPr>
      <w:r>
        <w:rPr>
          <w:b/>
          <w:bCs/>
        </w:rPr>
        <w:t xml:space="preserve">6.5 </w:t>
      </w:r>
      <w:r w:rsidR="000328C3" w:rsidRPr="001A7D48">
        <w:rPr>
          <w:b/>
          <w:bCs/>
        </w:rPr>
        <w:t>KIỂM TRA, CHẨN ĐOÁN KỸ THUẬT HỆ THỐNG CUNG CẤP NHIÊN LIỆU</w:t>
      </w:r>
    </w:p>
    <w:p w:rsidR="000328C3" w:rsidRPr="001A7D48" w:rsidRDefault="000328C3" w:rsidP="000328C3">
      <w:pPr>
        <w:autoSpaceDE w:val="0"/>
        <w:autoSpaceDN w:val="0"/>
        <w:adjustRightInd w:val="0"/>
        <w:ind w:left="322" w:hanging="28"/>
        <w:rPr>
          <w:b/>
          <w:bCs/>
        </w:rPr>
      </w:pPr>
      <w:r w:rsidRPr="001A7D48">
        <w:rPr>
          <w:b/>
          <w:bCs/>
        </w:rPr>
        <w:t>ĐỘNG CƠ XĂNG</w:t>
      </w:r>
    </w:p>
    <w:p w:rsidR="000328C3" w:rsidRPr="001A7D48" w:rsidRDefault="0021225E" w:rsidP="000328C3">
      <w:pPr>
        <w:autoSpaceDE w:val="0"/>
        <w:autoSpaceDN w:val="0"/>
        <w:adjustRightInd w:val="0"/>
        <w:ind w:left="826" w:hanging="252"/>
      </w:pPr>
      <w:r>
        <w:t>6.5.</w:t>
      </w:r>
      <w:r w:rsidR="000328C3" w:rsidRPr="001A7D48">
        <w:t>1. Những hư hỏng và biến xấu tình trạng kỹ thuật của hệ thống cung cấp nhiên liệu động cơ xăng</w:t>
      </w:r>
    </w:p>
    <w:p w:rsidR="000328C3" w:rsidRPr="001A7D48" w:rsidRDefault="0021225E" w:rsidP="000328C3">
      <w:pPr>
        <w:autoSpaceDE w:val="0"/>
        <w:autoSpaceDN w:val="0"/>
        <w:adjustRightInd w:val="0"/>
        <w:ind w:left="574"/>
      </w:pPr>
      <w:r>
        <w:t>6.5.</w:t>
      </w:r>
      <w:r w:rsidR="000328C3" w:rsidRPr="001A7D48">
        <w:t>2. Kiểm tra, chẩn đoán kỹ thuật hệ thống cung cấp nhiên liệu động cơ xăng</w:t>
      </w:r>
    </w:p>
    <w:p w:rsidR="000328C3" w:rsidRPr="001A7D48" w:rsidRDefault="0021225E" w:rsidP="000328C3">
      <w:pPr>
        <w:autoSpaceDE w:val="0"/>
        <w:autoSpaceDN w:val="0"/>
        <w:adjustRightInd w:val="0"/>
        <w:ind w:left="826" w:hanging="224"/>
      </w:pPr>
      <w:r>
        <w:t>6.5.</w:t>
      </w:r>
      <w:r w:rsidR="000328C3" w:rsidRPr="001A7D48">
        <w:t>3. Chẩn đoán một số bộ phận chính của hệ thống cung cấp nhiên liệu kiểu phun xăng điện tử</w:t>
      </w:r>
    </w:p>
    <w:p w:rsidR="000328C3" w:rsidRPr="001A7D48" w:rsidRDefault="0021225E" w:rsidP="000328C3">
      <w:pPr>
        <w:autoSpaceDE w:val="0"/>
        <w:autoSpaceDN w:val="0"/>
        <w:adjustRightInd w:val="0"/>
        <w:ind w:left="426" w:hanging="426"/>
        <w:rPr>
          <w:b/>
          <w:bCs/>
        </w:rPr>
      </w:pPr>
      <w:r>
        <w:rPr>
          <w:b/>
          <w:bCs/>
        </w:rPr>
        <w:t xml:space="preserve">6.6 </w:t>
      </w:r>
      <w:r w:rsidR="000328C3" w:rsidRPr="001A7D48">
        <w:rPr>
          <w:b/>
          <w:bCs/>
        </w:rPr>
        <w:t>CHẨN ĐOÁN KỸ THUẬT HỆ THỐNG CUNG CẤP NHIÊN LIỆU ĐỘNG CƠ DIESEL</w:t>
      </w:r>
    </w:p>
    <w:p w:rsidR="000328C3" w:rsidRPr="001A7D48" w:rsidRDefault="0021225E" w:rsidP="000328C3">
      <w:pPr>
        <w:autoSpaceDE w:val="0"/>
        <w:autoSpaceDN w:val="0"/>
        <w:adjustRightInd w:val="0"/>
        <w:ind w:left="851" w:hanging="284"/>
      </w:pPr>
      <w:r>
        <w:t>6.6.</w:t>
      </w:r>
      <w:r w:rsidR="000328C3" w:rsidRPr="001A7D48">
        <w:t>1. Những hư hỏng và biến xấu tình trạng kỹ thuật của hệ thống cung cấp nhiên liệu động cơ Diesel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6.6.</w:t>
      </w:r>
      <w:r w:rsidR="000328C3" w:rsidRPr="001A7D48">
        <w:t>2. Chẩn đoán hệ thống cung cấp nhiên liệu động cơ diesel</w:t>
      </w: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6.7 </w:t>
      </w:r>
      <w:r w:rsidR="000328C3" w:rsidRPr="001A7D48">
        <w:rPr>
          <w:b/>
          <w:bCs/>
        </w:rPr>
        <w:t>KIỂM TRA, CHẨN ĐOÁN KỸ THUẬT HỆ THỐNG ĐIỆN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6.7.</w:t>
      </w:r>
      <w:r w:rsidR="000328C3" w:rsidRPr="001A7D48">
        <w:t>1. Những hư hỏng làm ngừng hoạt động của hệ thống điện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6.7.</w:t>
      </w:r>
      <w:r w:rsidR="000328C3" w:rsidRPr="001A7D48">
        <w:t>2. Những hư hỏng làm biến xấu tình trạng kỹ thuật của hệ thống điện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6.8 </w:t>
      </w:r>
      <w:r w:rsidR="000328C3" w:rsidRPr="001A7D48">
        <w:rPr>
          <w:b/>
          <w:bCs/>
        </w:rPr>
        <w:t>CHẨN ĐOÁN KỸ THUẬT NGUỒN NĂNG LƯỢNG ĐIỆN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6.8.</w:t>
      </w:r>
      <w:r w:rsidR="000328C3" w:rsidRPr="001A7D48">
        <w:t>1. Ắc quy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6.8.</w:t>
      </w:r>
      <w:r w:rsidR="000328C3" w:rsidRPr="001A7D48">
        <w:t>2. Máy phát điện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6.8.</w:t>
      </w:r>
      <w:r w:rsidR="000328C3" w:rsidRPr="001A7D48">
        <w:t>3. Bộ tiết chế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ind w:left="448" w:hanging="448"/>
        <w:rPr>
          <w:b/>
          <w:bCs/>
        </w:rPr>
      </w:pPr>
      <w:r>
        <w:rPr>
          <w:b/>
          <w:bCs/>
        </w:rPr>
        <w:t>6.9</w:t>
      </w:r>
      <w:r w:rsidR="000328C3" w:rsidRPr="001A7D48">
        <w:rPr>
          <w:b/>
          <w:bCs/>
        </w:rPr>
        <w:t>. KIỂM TRA, CHẨN ĐOÁN KỸ THUẬT HỆ THỐNG ĐÁNH LỬA ĐỘNG CƠ XĂNG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6.9.</w:t>
      </w:r>
      <w:r w:rsidR="000328C3" w:rsidRPr="001A7D48">
        <w:t>1. Những hư hỏng thường gặp và nguyên nhân hư hỏng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6.9.</w:t>
      </w:r>
      <w:r w:rsidR="000328C3" w:rsidRPr="001A7D48">
        <w:t xml:space="preserve">2. Kiểm tra, chẩn đoán </w:t>
      </w:r>
      <w:proofErr w:type="gramStart"/>
      <w:r w:rsidR="000328C3" w:rsidRPr="001A7D48">
        <w:t>chung</w:t>
      </w:r>
      <w:proofErr w:type="gramEnd"/>
      <w:r w:rsidR="000328C3" w:rsidRPr="001A7D48">
        <w:t xml:space="preserve"> hệ thống đánh lửa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6.9.</w:t>
      </w:r>
      <w:r w:rsidR="000328C3" w:rsidRPr="001A7D48">
        <w:t>3. Kiểm tra, chẩn đoán các bộ phận trong hệ thống đánh lửa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6.10</w:t>
      </w:r>
      <w:r w:rsidR="000328C3" w:rsidRPr="001A7D48">
        <w:rPr>
          <w:b/>
          <w:bCs/>
        </w:rPr>
        <w:t>. KIỂM TRA, CHẨN ĐOÁN KỸ THUẬT MÁY KHỞI ĐỘNG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6.10.</w:t>
      </w:r>
      <w:r w:rsidR="000328C3" w:rsidRPr="001A7D48">
        <w:t>1. Những hư hỏng thường gặp và nguyên nhân hư hỏng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6.10.</w:t>
      </w:r>
      <w:r w:rsidR="000328C3" w:rsidRPr="001A7D48">
        <w:t>2. Kiểm tra, chẩn đoán kỹ thuật</w:t>
      </w:r>
    </w:p>
    <w:p w:rsidR="000328C3" w:rsidRPr="001A7D48" w:rsidRDefault="000328C3" w:rsidP="000328C3">
      <w:pPr>
        <w:tabs>
          <w:tab w:val="left" w:leader="dot" w:pos="7371"/>
          <w:tab w:val="left" w:leader="dot" w:pos="9498"/>
        </w:tabs>
      </w:pPr>
    </w:p>
    <w:p w:rsidR="000328C3" w:rsidRPr="001A7D48" w:rsidRDefault="000328C3" w:rsidP="000328C3">
      <w:pPr>
        <w:autoSpaceDE w:val="0"/>
        <w:autoSpaceDN w:val="0"/>
        <w:adjustRightInd w:val="0"/>
        <w:rPr>
          <w:b/>
          <w:bCs/>
        </w:rPr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6.11</w:t>
      </w:r>
      <w:r w:rsidR="000328C3" w:rsidRPr="001A7D48">
        <w:rPr>
          <w:b/>
          <w:bCs/>
        </w:rPr>
        <w:t>. KIỂM TRA, CHẨN ĐOÁN HỆ THỐNG TRUYỀN LỰC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6.11.</w:t>
      </w:r>
      <w:r w:rsidR="000328C3" w:rsidRPr="001A7D48">
        <w:t>1. Kiểm tra, chẩn đoán ly hợp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6.11.</w:t>
      </w:r>
      <w:r w:rsidR="000328C3" w:rsidRPr="001A7D48">
        <w:t>2. Hộp số, hộp phân phối, truyền động các đăng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6.12</w:t>
      </w:r>
      <w:r w:rsidR="000328C3" w:rsidRPr="001A7D48">
        <w:rPr>
          <w:b/>
          <w:bCs/>
        </w:rPr>
        <w:t>. KIỂM TRA, CHẨN ĐOÁN HỆ THỐNG TRUYỀN ĐỘNG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6.12.</w:t>
      </w:r>
      <w:r w:rsidR="000328C3" w:rsidRPr="001A7D48">
        <w:t>1. Những hư hỏng và biến xấu tình trạng kỹ thuật hệ thống truyền động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6.12.</w:t>
      </w:r>
      <w:r w:rsidR="000328C3" w:rsidRPr="001A7D48">
        <w:t>2. Kiểm tra, chẩn đoán hệ thống truyền động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6.13</w:t>
      </w:r>
      <w:r w:rsidR="000328C3" w:rsidRPr="001A7D48">
        <w:rPr>
          <w:b/>
          <w:bCs/>
        </w:rPr>
        <w:t>. KIỂM TRA CHẨN ĐOÁN HỆ THỐNG PHANH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6.13.</w:t>
      </w:r>
      <w:r w:rsidR="000328C3" w:rsidRPr="001A7D48">
        <w:t>1. Những biến xấu và tình trạng kỹ thuật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6.14.</w:t>
      </w:r>
      <w:r w:rsidR="000328C3" w:rsidRPr="001A7D48">
        <w:t>2. Kiểm tra, chẩn đoán các bộ phận</w:t>
      </w:r>
    </w:p>
    <w:p w:rsidR="000328C3" w:rsidRPr="001A7D48" w:rsidRDefault="000328C3" w:rsidP="000328C3">
      <w:pPr>
        <w:autoSpaceDE w:val="0"/>
        <w:autoSpaceDN w:val="0"/>
        <w:adjustRightInd w:val="0"/>
      </w:pPr>
    </w:p>
    <w:p w:rsidR="000328C3" w:rsidRPr="001A7D48" w:rsidRDefault="0021225E" w:rsidP="000328C3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6.14</w:t>
      </w:r>
      <w:r w:rsidR="000328C3" w:rsidRPr="001A7D48">
        <w:rPr>
          <w:b/>
          <w:bCs/>
        </w:rPr>
        <w:t>. KIỂM TRA CHẨN ĐOÁN KỸ THUẬT HỆ THỐNG LÁI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6.14.</w:t>
      </w:r>
      <w:r w:rsidR="000328C3" w:rsidRPr="001A7D48">
        <w:t>1. Những hư hỏng và biến xấu tình trạng kỹ thuật của hệ thống lái</w:t>
      </w:r>
    </w:p>
    <w:p w:rsidR="000328C3" w:rsidRPr="001A7D48" w:rsidRDefault="0021225E" w:rsidP="000328C3">
      <w:pPr>
        <w:autoSpaceDE w:val="0"/>
        <w:autoSpaceDN w:val="0"/>
        <w:adjustRightInd w:val="0"/>
        <w:ind w:left="567"/>
      </w:pPr>
      <w:r>
        <w:t>6.14.</w:t>
      </w:r>
      <w:r w:rsidR="000328C3" w:rsidRPr="001A7D48">
        <w:t xml:space="preserve">2. Kiểm tra, chẩn đoán kỹ thuật </w:t>
      </w:r>
      <w:proofErr w:type="gramStart"/>
      <w:r w:rsidR="000328C3" w:rsidRPr="001A7D48">
        <w:t>chung</w:t>
      </w:r>
      <w:proofErr w:type="gramEnd"/>
    </w:p>
    <w:p w:rsidR="00F26F13" w:rsidRPr="00466FFC" w:rsidRDefault="00F26F13" w:rsidP="00466FFC">
      <w:pPr>
        <w:jc w:val="center"/>
      </w:pPr>
    </w:p>
    <w:tbl>
      <w:tblPr>
        <w:tblW w:w="5389" w:type="pct"/>
        <w:tblCellSpacing w:w="15" w:type="dxa"/>
        <w:tblInd w:w="-945" w:type="dxa"/>
        <w:tblLayout w:type="fixed"/>
        <w:tblLook w:val="04A0"/>
      </w:tblPr>
      <w:tblGrid>
        <w:gridCol w:w="3954"/>
        <w:gridCol w:w="6253"/>
      </w:tblGrid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top w:val="single" w:sz="4" w:space="0" w:color="auto"/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</w:p>
        </w:tc>
        <w:tc>
          <w:tcPr>
            <w:tcW w:w="3041" w:type="pct"/>
            <w:tcBorders>
              <w:top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</w:t>
            </w:r>
            <w:r w:rsidR="00477C58" w:rsidRPr="00466FFC">
              <w:t>p HCM, ngày     tháng     năm 20…</w:t>
            </w:r>
          </w:p>
        </w:tc>
      </w:tr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đơn vị đào tạo</w:t>
            </w:r>
          </w:p>
        </w:tc>
        <w:tc>
          <w:tcPr>
            <w:tcW w:w="3041" w:type="pct"/>
            <w:tcBorders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bộ môn</w:t>
            </w:r>
          </w:p>
        </w:tc>
      </w:tr>
    </w:tbl>
    <w:p w:rsidR="00B65AB0" w:rsidRDefault="00B65AB0" w:rsidP="00477C58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11CE7"/>
    <w:multiLevelType w:val="hybridMultilevel"/>
    <w:tmpl w:val="239C8B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4A12AF"/>
    <w:multiLevelType w:val="hybridMultilevel"/>
    <w:tmpl w:val="7EFC0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proofState w:grammar="clean"/>
  <w:defaultTabStop w:val="720"/>
  <w:characterSpacingControl w:val="doNotCompress"/>
  <w:compat/>
  <w:rsids>
    <w:rsidRoot w:val="006A7982"/>
    <w:rsid w:val="000328C3"/>
    <w:rsid w:val="000972EA"/>
    <w:rsid w:val="001E6699"/>
    <w:rsid w:val="0021225E"/>
    <w:rsid w:val="002848D6"/>
    <w:rsid w:val="00466FFC"/>
    <w:rsid w:val="00477C58"/>
    <w:rsid w:val="004F5A85"/>
    <w:rsid w:val="005B661A"/>
    <w:rsid w:val="006269EB"/>
    <w:rsid w:val="006A7982"/>
    <w:rsid w:val="00700557"/>
    <w:rsid w:val="00710135"/>
    <w:rsid w:val="00817E7F"/>
    <w:rsid w:val="008248C0"/>
    <w:rsid w:val="00902CBE"/>
    <w:rsid w:val="0091053F"/>
    <w:rsid w:val="009345AF"/>
    <w:rsid w:val="00956D17"/>
    <w:rsid w:val="00A15472"/>
    <w:rsid w:val="00A51B17"/>
    <w:rsid w:val="00AE646F"/>
    <w:rsid w:val="00B65AB0"/>
    <w:rsid w:val="00BB69F9"/>
    <w:rsid w:val="00C24506"/>
    <w:rsid w:val="00D65EEB"/>
    <w:rsid w:val="00DE0963"/>
    <w:rsid w:val="00EC01ED"/>
    <w:rsid w:val="00F26F13"/>
    <w:rsid w:val="00F42F78"/>
    <w:rsid w:val="00F90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F13"/>
    <w:pPr>
      <w:keepNext/>
      <w:keepLines/>
      <w:spacing w:before="480"/>
      <w:ind w:left="130" w:right="-14" w:firstLine="187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paragraph" w:styleId="Heading2">
    <w:name w:val="heading 2"/>
    <w:basedOn w:val="Normal"/>
    <w:link w:val="Heading2Char"/>
    <w:uiPriority w:val="9"/>
    <w:qFormat/>
    <w:rsid w:val="006A79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6F13"/>
    <w:pPr>
      <w:keepNext/>
      <w:keepLines/>
      <w:spacing w:before="200"/>
      <w:ind w:left="130" w:right="-14" w:firstLine="187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6"/>
      <w:lang w:val="vi-VN"/>
    </w:rPr>
  </w:style>
  <w:style w:type="paragraph" w:styleId="Heading4">
    <w:name w:val="heading 4"/>
    <w:basedOn w:val="Normal"/>
    <w:next w:val="Normal"/>
    <w:link w:val="Heading4Char"/>
    <w:unhideWhenUsed/>
    <w:qFormat/>
    <w:rsid w:val="00F26F1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982"/>
    <w:rPr>
      <w:rFonts w:ascii="Times New Roman" w:eastAsiaTheme="minorEastAsia" w:hAnsi="Times New Roman" w:cs="Times New Roman"/>
      <w:b/>
      <w:bCs/>
      <w:sz w:val="36"/>
      <w:szCs w:val="36"/>
    </w:rPr>
  </w:style>
  <w:style w:type="paragraph" w:customStyle="1" w:styleId="normaltext13thuthang">
    <w:name w:val="normaltext13thuthang"/>
    <w:basedOn w:val="Normal"/>
    <w:uiPriority w:val="99"/>
    <w:rsid w:val="006A7982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A7982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F26F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26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rsid w:val="00F26F13"/>
    <w:rPr>
      <w:rFonts w:asciiTheme="majorHAnsi" w:eastAsiaTheme="majorEastAsia" w:hAnsiTheme="majorHAnsi" w:cstheme="majorBidi"/>
      <w:b/>
      <w:bCs/>
      <w:color w:val="4F81BD" w:themeColor="accent1"/>
      <w:sz w:val="24"/>
      <w:szCs w:val="26"/>
      <w:lang w:val="vi-VN"/>
    </w:rPr>
  </w:style>
  <w:style w:type="paragraph" w:styleId="ListParagraph">
    <w:name w:val="List Paragraph"/>
    <w:basedOn w:val="Normal"/>
    <w:uiPriority w:val="34"/>
    <w:qFormat/>
    <w:rsid w:val="00F26F13"/>
    <w:pPr>
      <w:spacing w:before="120"/>
      <w:ind w:left="720" w:right="-14" w:firstLine="187"/>
      <w:contextualSpacing/>
      <w:jc w:val="both"/>
    </w:pPr>
    <w:rPr>
      <w:rFonts w:ascii="VNI-Times" w:eastAsia="Times New Roman" w:hAnsi="VNI-Times"/>
      <w:color w:val="0000FF"/>
      <w:szCs w:val="26"/>
      <w:lang w:val="vi-VN"/>
    </w:rPr>
  </w:style>
  <w:style w:type="paragraph" w:styleId="BodyText">
    <w:name w:val="Body Text"/>
    <w:basedOn w:val="Normal"/>
    <w:link w:val="BodyTextChar"/>
    <w:rsid w:val="00F26F13"/>
    <w:pPr>
      <w:spacing w:before="75"/>
      <w:ind w:left="13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Char">
    <w:name w:val="Body Text Char"/>
    <w:basedOn w:val="DefaultParagraphFont"/>
    <w:link w:val="BodyText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26F13"/>
    <w:pPr>
      <w:spacing w:before="120" w:after="120"/>
      <w:ind w:left="130" w:right="-14" w:firstLine="187"/>
      <w:jc w:val="both"/>
    </w:pPr>
    <w:rPr>
      <w:rFonts w:ascii="VNI-Times" w:eastAsia="Times New Roman" w:hAnsi="VNI-Times"/>
      <w:color w:val="0000FF"/>
      <w:sz w:val="16"/>
      <w:szCs w:val="16"/>
      <w:lang w:val="vi-VN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26F13"/>
    <w:rPr>
      <w:rFonts w:ascii="VNI-Times" w:eastAsia="Times New Roman" w:hAnsi="VNI-Times" w:cs="Times New Roman"/>
      <w:color w:val="0000FF"/>
      <w:sz w:val="16"/>
      <w:szCs w:val="16"/>
      <w:lang w:val="vi-VN"/>
    </w:rPr>
  </w:style>
  <w:style w:type="paragraph" w:styleId="BodyTextIndent">
    <w:name w:val="Body Text Indent"/>
    <w:basedOn w:val="Normal"/>
    <w:link w:val="BodyTextIndentChar"/>
    <w:uiPriority w:val="99"/>
    <w:unhideWhenUsed/>
    <w:rsid w:val="00F26F13"/>
    <w:pPr>
      <w:spacing w:before="120" w:after="120"/>
      <w:ind w:left="36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F13"/>
    <w:pPr>
      <w:ind w:left="130" w:right="-14" w:firstLine="187"/>
      <w:jc w:val="both"/>
    </w:pPr>
    <w:rPr>
      <w:rFonts w:ascii="Tahoma" w:eastAsia="Times New Roman" w:hAnsi="Tahoma" w:cs="Tahoma"/>
      <w:color w:val="0000FF"/>
      <w:sz w:val="16"/>
      <w:szCs w:val="16"/>
      <w:lang w:val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F13"/>
    <w:rPr>
      <w:rFonts w:ascii="Tahoma" w:eastAsia="Times New Roman" w:hAnsi="Tahoma" w:cs="Tahoma"/>
      <w:color w:val="0000FF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F26F13"/>
    <w:pPr>
      <w:spacing w:before="120"/>
      <w:ind w:left="130" w:right="-14" w:firstLine="187"/>
      <w:jc w:val="center"/>
    </w:pPr>
    <w:rPr>
      <w:rFonts w:ascii="VNI-Times" w:eastAsia="Times New Roman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F26F13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3</cp:revision>
  <dcterms:created xsi:type="dcterms:W3CDTF">2015-01-11T23:10:00Z</dcterms:created>
  <dcterms:modified xsi:type="dcterms:W3CDTF">2015-01-11T23:40:00Z</dcterms:modified>
</cp:coreProperties>
</file>